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95981" w14:textId="5CF4EB49" w:rsidR="00854451" w:rsidRDefault="00854451" w:rsidP="00854451">
      <w:pPr>
        <w:pStyle w:val="NoSpacing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FY2023 Financial Services and General Government Community Project Funding </w:t>
      </w: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br/>
        <w:t>MN-04 Request Form</w:t>
      </w:r>
    </w:p>
    <w:p w14:paraId="4DFB8A12" w14:textId="77777777" w:rsidR="00854451" w:rsidRDefault="00854451" w:rsidP="00854451">
      <w:pPr>
        <w:pStyle w:val="NoSpacing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5ECB712" w14:textId="477E514D" w:rsidR="00854451" w:rsidRDefault="00854451" w:rsidP="00F25692">
      <w:pPr>
        <w:pStyle w:val="NoSpacing"/>
        <w:spacing w:before="0" w:before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Subcommittee on Financial Services and General Government will accept Community Project Funding requests for the following accounts. Please choose one of the following accounts for your project request: </w:t>
      </w:r>
    </w:p>
    <w:p w14:paraId="253801E9" w14:textId="581026AE" w:rsidR="00854451" w:rsidRPr="00F25692" w:rsidRDefault="00A31CF0" w:rsidP="00F25692">
      <w:pPr>
        <w:pStyle w:val="NoSpacing"/>
        <w:spacing w:before="0" w:beforeAutospacing="0"/>
        <w:ind w:left="720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75254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69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54451" w:rsidRPr="0085445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854451" w:rsidRPr="00F25692">
        <w:rPr>
          <w:rFonts w:asciiTheme="minorHAnsi" w:eastAsia="Times New Roman" w:hAnsiTheme="minorHAnsi" w:cstheme="minorHAnsi"/>
          <w:b/>
          <w:bCs/>
          <w:sz w:val="24"/>
          <w:szCs w:val="24"/>
        </w:rPr>
        <w:t>General Services Administration, Federal Buildings Fund - New Construction, Major Repairs and Alterations and Basic Repairs Accounts.</w:t>
      </w:r>
    </w:p>
    <w:p w14:paraId="486F4759" w14:textId="2A72EF84" w:rsidR="00A31CF0" w:rsidRDefault="00A31CF0" w:rsidP="00A31CF0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0388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451" w:rsidRPr="0085445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54451" w:rsidRPr="00854451">
        <w:rPr>
          <w:rFonts w:eastAsia="Times New Roman" w:cstheme="minorHAnsi"/>
          <w:sz w:val="24"/>
          <w:szCs w:val="24"/>
        </w:rPr>
        <w:t xml:space="preserve">  </w:t>
      </w:r>
      <w:r w:rsidR="00854451" w:rsidRPr="00F25692">
        <w:rPr>
          <w:rFonts w:eastAsia="Times New Roman" w:cstheme="minorHAnsi"/>
          <w:b/>
          <w:bCs/>
          <w:sz w:val="24"/>
          <w:szCs w:val="24"/>
        </w:rPr>
        <w:t>National Archives and Records Administration, National Historical Publications and Records Commission.</w:t>
      </w:r>
    </w:p>
    <w:p w14:paraId="165B6BCE" w14:textId="77777777" w:rsidR="00A31CF0" w:rsidRPr="00A31CF0" w:rsidRDefault="00A31CF0" w:rsidP="00A31CF0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3C0CF88D" w14:textId="5D9F6EEC" w:rsidR="00F25692" w:rsidRPr="00F25692" w:rsidRDefault="00A31CF0" w:rsidP="00F25692">
      <w:pPr>
        <w:shd w:val="clear" w:color="auto" w:fill="FFFFFF"/>
        <w:spacing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060237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451" w:rsidRPr="0085445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54451" w:rsidRPr="00854451">
        <w:rPr>
          <w:rFonts w:eastAsia="Times New Roman" w:cstheme="minorHAnsi"/>
          <w:sz w:val="24"/>
          <w:szCs w:val="24"/>
        </w:rPr>
        <w:t xml:space="preserve"> </w:t>
      </w:r>
      <w:r w:rsidR="00854451" w:rsidRPr="00F25692">
        <w:rPr>
          <w:rFonts w:eastAsia="Times New Roman" w:cstheme="minorHAnsi"/>
          <w:b/>
          <w:bCs/>
          <w:sz w:val="24"/>
          <w:szCs w:val="24"/>
        </w:rPr>
        <w:t>Small Business Administration, Small Business Initiatives.</w:t>
      </w:r>
    </w:p>
    <w:p w14:paraId="063949B2" w14:textId="77777777" w:rsidR="00854451" w:rsidRDefault="00854451" w:rsidP="00854451">
      <w:pPr>
        <w:pStyle w:val="NoSpacing"/>
        <w:spacing w:after="240" w:afterAutospacing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ECCF1F3" w14:textId="77777777" w:rsidR="00854451" w:rsidRDefault="00854451" w:rsidP="00854451">
      <w:pPr>
        <w:pStyle w:val="NoSpacing"/>
        <w:spacing w:after="240" w:afterAutospacing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Contact name: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1887841981"/>
          <w:placeholder>
            <w:docPart w:val="CFA3AEFFCA824511A297C0EADF4E8A14"/>
          </w:placeholder>
          <w:showingPlcHdr/>
        </w:sdtPr>
        <w:sdtEndPr/>
        <w:sdtContent>
          <w:r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776AF1A2" w14:textId="77777777" w:rsidR="00854451" w:rsidRDefault="00854451" w:rsidP="00854451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Contact email address: </w:t>
      </w:r>
      <w:sdt>
        <w:sdtPr>
          <w:rPr>
            <w:rFonts w:cstheme="minorHAnsi"/>
            <w:b/>
            <w:bCs/>
            <w:sz w:val="24"/>
            <w:szCs w:val="24"/>
          </w:rPr>
          <w:id w:val="1923527130"/>
          <w:placeholder>
            <w:docPart w:val="AA71BD67EE444FC7BE6364693A76CE17"/>
          </w:placeholder>
          <w:showingPlcHdr/>
        </w:sdtPr>
        <w:sdtEndPr/>
        <w:sdtContent>
          <w:r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5CC4C571" w14:textId="77777777" w:rsidR="00854451" w:rsidRDefault="00854451" w:rsidP="00854451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Contact phone number: </w:t>
      </w:r>
      <w:sdt>
        <w:sdtPr>
          <w:rPr>
            <w:rFonts w:cstheme="minorHAnsi"/>
            <w:b/>
            <w:bCs/>
            <w:sz w:val="24"/>
            <w:szCs w:val="24"/>
          </w:rPr>
          <w:id w:val="-1865200283"/>
          <w:placeholder>
            <w:docPart w:val="CFA3AEFFCA824511A297C0EADF4E8A14"/>
          </w:placeholder>
          <w:showingPlcHdr/>
          <w:text/>
        </w:sdtPr>
        <w:sdtEndPr/>
        <w:sdtContent>
          <w:r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03D767FB" w14:textId="77777777" w:rsidR="00854451" w:rsidRDefault="00854451" w:rsidP="00854451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Organization name: </w:t>
      </w:r>
      <w:sdt>
        <w:sdtPr>
          <w:rPr>
            <w:rFonts w:cstheme="minorHAnsi"/>
            <w:b/>
            <w:bCs/>
            <w:sz w:val="24"/>
            <w:szCs w:val="24"/>
          </w:rPr>
          <w:id w:val="-1436755155"/>
          <w:placeholder>
            <w:docPart w:val="EF8D8EEB79554E1495BC4CFF44F611B1"/>
          </w:placeholder>
          <w:showingPlcHdr/>
        </w:sdtPr>
        <w:sdtEndPr/>
        <w:sdtContent>
          <w:r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79BCB92F" w14:textId="77777777" w:rsidR="00854451" w:rsidRDefault="00854451" w:rsidP="00854451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Organization address: </w:t>
      </w:r>
      <w:sdt>
        <w:sdtPr>
          <w:rPr>
            <w:rFonts w:cstheme="minorHAnsi"/>
            <w:b/>
            <w:bCs/>
            <w:sz w:val="24"/>
            <w:szCs w:val="24"/>
          </w:rPr>
          <w:id w:val="-1421027326"/>
          <w:placeholder>
            <w:docPart w:val="257FBD4F8EDB4082A8EB2D09C7530403"/>
          </w:placeholder>
          <w:showingPlcHdr/>
        </w:sdtPr>
        <w:sdtEndPr/>
        <w:sdtContent>
          <w:r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58193855" w14:textId="77777777" w:rsidR="00854451" w:rsidRDefault="00854451" w:rsidP="00854451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Brief description of the project: </w:t>
      </w:r>
      <w:sdt>
        <w:sdtPr>
          <w:rPr>
            <w:rFonts w:cstheme="minorHAnsi"/>
            <w:b/>
            <w:bCs/>
            <w:sz w:val="24"/>
            <w:szCs w:val="24"/>
          </w:rPr>
          <w:id w:val="859636040"/>
          <w:placeholder>
            <w:docPart w:val="8CEA7E1EB5684FA6B426EE6FE5E528B1"/>
          </w:placeholder>
          <w:showingPlcHdr/>
        </w:sdtPr>
        <w:sdtEndPr/>
        <w:sdtContent>
          <w:r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5A93033F" w14:textId="77777777" w:rsidR="00854451" w:rsidRDefault="00854451" w:rsidP="00854451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Brief description of who benefits from this project: </w:t>
      </w:r>
      <w:sdt>
        <w:sdtPr>
          <w:rPr>
            <w:rFonts w:cstheme="minorHAnsi"/>
            <w:b/>
            <w:bCs/>
            <w:sz w:val="24"/>
            <w:szCs w:val="24"/>
          </w:rPr>
          <w:id w:val="1655648070"/>
          <w:placeholder>
            <w:docPart w:val="09FC148587C24201A888812526AF8F1A"/>
          </w:placeholder>
          <w:showingPlcHdr/>
        </w:sdtPr>
        <w:sdtEndPr/>
        <w:sdtContent>
          <w:r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54F07714" w14:textId="77777777" w:rsidR="00854451" w:rsidRDefault="00854451" w:rsidP="00854451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Brief description of the community support for the project: </w:t>
      </w:r>
      <w:sdt>
        <w:sdtPr>
          <w:rPr>
            <w:rFonts w:cstheme="minorHAnsi"/>
            <w:b/>
            <w:bCs/>
            <w:sz w:val="24"/>
            <w:szCs w:val="24"/>
          </w:rPr>
          <w:id w:val="-1362900132"/>
          <w:placeholder>
            <w:docPart w:val="9974C543F8034CA099D43843787AFAF2"/>
          </w:placeholder>
          <w:showingPlcHdr/>
        </w:sdtPr>
        <w:sdtEndPr/>
        <w:sdtContent>
          <w:r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28152963" w14:textId="77777777" w:rsidR="00854451" w:rsidRDefault="00854451" w:rsidP="00854451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Amount of funding requested for project: </w:t>
      </w:r>
      <w:sdt>
        <w:sdtPr>
          <w:rPr>
            <w:rFonts w:cstheme="minorHAnsi"/>
            <w:b/>
            <w:bCs/>
            <w:sz w:val="24"/>
            <w:szCs w:val="24"/>
          </w:rPr>
          <w:id w:val="1776367803"/>
          <w:placeholder>
            <w:docPart w:val="DCBF0324A3174C30A86A4F6649D3512D"/>
          </w:placeholder>
          <w:showingPlcHdr/>
        </w:sdtPr>
        <w:sdtEndPr/>
        <w:sdtContent>
          <w:r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4EE17CC0" w14:textId="77777777" w:rsidR="00854451" w:rsidRDefault="00854451" w:rsidP="00854451">
      <w:pPr>
        <w:rPr>
          <w:rFonts w:cstheme="minorHAnsi"/>
        </w:rPr>
      </w:pPr>
    </w:p>
    <w:p w14:paraId="28481FA9" w14:textId="77777777" w:rsidR="00854451" w:rsidRDefault="00854451"/>
    <w:sectPr w:rsidR="00854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51"/>
    <w:rsid w:val="00854451"/>
    <w:rsid w:val="00A31CF0"/>
    <w:rsid w:val="00F2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F89D1"/>
  <w15:chartTrackingRefBased/>
  <w15:docId w15:val="{CD5E3AA8-144D-4C7A-97E4-AFDE2F12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5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54451"/>
    <w:pPr>
      <w:spacing w:before="100" w:beforeAutospacing="1" w:after="100" w:afterAutospacing="1" w:line="240" w:lineRule="auto"/>
    </w:pPr>
    <w:rPr>
      <w:rFonts w:ascii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85445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544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0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A3AEFFCA824511A297C0EADF4E8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E6802-C00C-4095-9267-14896D501290}"/>
      </w:docPartPr>
      <w:docPartBody>
        <w:p w:rsidR="00994DFD" w:rsidRDefault="00C235B4" w:rsidP="00C235B4">
          <w:pPr>
            <w:pStyle w:val="CFA3AEFFCA824511A297C0EADF4E8A1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71BD67EE444FC7BE6364693A76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AD36C-16C4-4630-B09D-08AB467783FA}"/>
      </w:docPartPr>
      <w:docPartBody>
        <w:p w:rsidR="00994DFD" w:rsidRDefault="00C235B4" w:rsidP="00C235B4">
          <w:pPr>
            <w:pStyle w:val="AA71BD67EE444FC7BE6364693A76CE1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8D8EEB79554E1495BC4CFF44F61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797A8-0DD4-441F-9F26-485D28550F0E}"/>
      </w:docPartPr>
      <w:docPartBody>
        <w:p w:rsidR="00994DFD" w:rsidRDefault="00C235B4" w:rsidP="00C235B4">
          <w:pPr>
            <w:pStyle w:val="EF8D8EEB79554E1495BC4CFF44F611B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7FBD4F8EDB4082A8EB2D09C7530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C18A8-ACFB-4F41-9002-4D61CB0FF330}"/>
      </w:docPartPr>
      <w:docPartBody>
        <w:p w:rsidR="00994DFD" w:rsidRDefault="00C235B4" w:rsidP="00C235B4">
          <w:pPr>
            <w:pStyle w:val="257FBD4F8EDB4082A8EB2D09C753040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EA7E1EB5684FA6B426EE6FE5E52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57F8E-AF62-4316-8664-40573E54AE13}"/>
      </w:docPartPr>
      <w:docPartBody>
        <w:p w:rsidR="00994DFD" w:rsidRDefault="00C235B4" w:rsidP="00C235B4">
          <w:pPr>
            <w:pStyle w:val="8CEA7E1EB5684FA6B426EE6FE5E528B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FC148587C24201A888812526AF8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20E11-A294-41A0-8D09-C3F807CA4A83}"/>
      </w:docPartPr>
      <w:docPartBody>
        <w:p w:rsidR="00994DFD" w:rsidRDefault="00C235B4" w:rsidP="00C235B4">
          <w:pPr>
            <w:pStyle w:val="09FC148587C24201A888812526AF8F1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74C543F8034CA099D43843787AF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1D182-79F9-43E0-8EB8-61FF11B609FB}"/>
      </w:docPartPr>
      <w:docPartBody>
        <w:p w:rsidR="00994DFD" w:rsidRDefault="00C235B4" w:rsidP="00C235B4">
          <w:pPr>
            <w:pStyle w:val="9974C543F8034CA099D43843787AFAF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BF0324A3174C30A86A4F6649D35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93BED-4ED2-4133-B385-35BEFED82F7D}"/>
      </w:docPartPr>
      <w:docPartBody>
        <w:p w:rsidR="00994DFD" w:rsidRDefault="00C235B4" w:rsidP="00C235B4">
          <w:pPr>
            <w:pStyle w:val="DCBF0324A3174C30A86A4F6649D3512D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B4"/>
    <w:rsid w:val="00994DFD"/>
    <w:rsid w:val="00C2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35B4"/>
  </w:style>
  <w:style w:type="paragraph" w:customStyle="1" w:styleId="CFA3AEFFCA824511A297C0EADF4E8A14">
    <w:name w:val="CFA3AEFFCA824511A297C0EADF4E8A14"/>
    <w:rsid w:val="00C235B4"/>
  </w:style>
  <w:style w:type="paragraph" w:customStyle="1" w:styleId="AA71BD67EE444FC7BE6364693A76CE17">
    <w:name w:val="AA71BD67EE444FC7BE6364693A76CE17"/>
    <w:rsid w:val="00C235B4"/>
  </w:style>
  <w:style w:type="paragraph" w:customStyle="1" w:styleId="EF8D8EEB79554E1495BC4CFF44F611B1">
    <w:name w:val="EF8D8EEB79554E1495BC4CFF44F611B1"/>
    <w:rsid w:val="00C235B4"/>
  </w:style>
  <w:style w:type="paragraph" w:customStyle="1" w:styleId="257FBD4F8EDB4082A8EB2D09C7530403">
    <w:name w:val="257FBD4F8EDB4082A8EB2D09C7530403"/>
    <w:rsid w:val="00C235B4"/>
  </w:style>
  <w:style w:type="paragraph" w:customStyle="1" w:styleId="8CEA7E1EB5684FA6B426EE6FE5E528B1">
    <w:name w:val="8CEA7E1EB5684FA6B426EE6FE5E528B1"/>
    <w:rsid w:val="00C235B4"/>
  </w:style>
  <w:style w:type="paragraph" w:customStyle="1" w:styleId="09FC148587C24201A888812526AF8F1A">
    <w:name w:val="09FC148587C24201A888812526AF8F1A"/>
    <w:rsid w:val="00C235B4"/>
  </w:style>
  <w:style w:type="paragraph" w:customStyle="1" w:styleId="9974C543F8034CA099D43843787AFAF2">
    <w:name w:val="9974C543F8034CA099D43843787AFAF2"/>
    <w:rsid w:val="00C235B4"/>
  </w:style>
  <w:style w:type="paragraph" w:customStyle="1" w:styleId="DCBF0324A3174C30A86A4F6649D3512D">
    <w:name w:val="DCBF0324A3174C30A86A4F6649D3512D"/>
    <w:rsid w:val="00C235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Schilling, Sophia</dc:creator>
  <cp:keywords/>
  <dc:description/>
  <cp:lastModifiedBy>Schilling, Sophia</cp:lastModifiedBy>
  <cp:revision>2</cp:revision>
  <dcterms:created xsi:type="dcterms:W3CDTF">2022-03-25T18:21:00Z</dcterms:created>
  <dcterms:modified xsi:type="dcterms:W3CDTF">2022-03-28T13:30:00Z</dcterms:modified>
</cp:coreProperties>
</file>